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F9" w:rsidRPr="001933B7" w:rsidRDefault="00013CF9" w:rsidP="00013CF9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3B7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 № 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 w:rsidRPr="001933B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</w:p>
    <w:p w:rsidR="00013CF9" w:rsidRPr="001933B7" w:rsidRDefault="00013CF9" w:rsidP="00013CF9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3B7">
        <w:rPr>
          <w:rFonts w:ascii="Times New Roman" w:eastAsia="Times New Roman" w:hAnsi="Times New Roman" w:cs="Times New Roman"/>
          <w:b/>
          <w:bCs/>
          <w:sz w:val="24"/>
          <w:szCs w:val="24"/>
        </w:rPr>
        <w:t>об оказании платных дополнительных образовательных услуг</w:t>
      </w:r>
    </w:p>
    <w:p w:rsidR="00013CF9" w:rsidRPr="001933B7" w:rsidRDefault="00013CF9" w:rsidP="00013CF9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13CF9" w:rsidRPr="001933B7" w:rsidTr="009427D0">
        <w:tc>
          <w:tcPr>
            <w:tcW w:w="4785" w:type="dxa"/>
          </w:tcPr>
          <w:p w:rsidR="00013CF9" w:rsidRPr="001933B7" w:rsidRDefault="00013CF9" w:rsidP="009427D0">
            <w:pPr>
              <w:tabs>
                <w:tab w:val="right" w:pos="6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>г. Аксай</w:t>
            </w:r>
          </w:p>
        </w:tc>
        <w:tc>
          <w:tcPr>
            <w:tcW w:w="4786" w:type="dxa"/>
          </w:tcPr>
          <w:p w:rsidR="00013CF9" w:rsidRPr="001933B7" w:rsidRDefault="00013CF9" w:rsidP="00790AB8">
            <w:pPr>
              <w:tabs>
                <w:tab w:val="right" w:pos="6405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______________20</w:t>
            </w:r>
            <w:r w:rsidR="00790AB8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13CF9" w:rsidRPr="001933B7" w:rsidRDefault="00013CF9" w:rsidP="00013CF9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CF9" w:rsidRPr="001933B7" w:rsidRDefault="00013CF9" w:rsidP="00013CF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3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Центр профориентации и сопровождения профессионального самоопределения учащихся (молодежи) Аксайского района (далее МБУ ДО ЦПиСПСУ АР) (в дальнейшем –Исполнитель) в лице  директора  учреждения  Кракаускене Ольги Пантелеевны, действующего на основании Устава  учреждения, с одной стороны  и </w:t>
      </w:r>
    </w:p>
    <w:p w:rsidR="00013CF9" w:rsidRPr="001933B7" w:rsidRDefault="00013CF9" w:rsidP="00013CF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3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13CF9" w:rsidRPr="001933B7" w:rsidRDefault="00013CF9" w:rsidP="00013CF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33B7">
        <w:rPr>
          <w:rFonts w:ascii="Times New Roman" w:eastAsia="Times New Roman" w:hAnsi="Times New Roman" w:cs="Times New Roman"/>
          <w:i/>
          <w:sz w:val="20"/>
          <w:szCs w:val="20"/>
        </w:rPr>
        <w:t>фамилия, имя, отчество родителя (законного представителя ребёнка)</w:t>
      </w:r>
    </w:p>
    <w:p w:rsidR="00013CF9" w:rsidRPr="001933B7" w:rsidRDefault="00013CF9" w:rsidP="00013CF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3B7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- Заказчик) действующий в интересах несовершеннолетнего  (в  дальнейшем – Обучающийся), </w:t>
      </w:r>
    </w:p>
    <w:p w:rsidR="00013CF9" w:rsidRPr="001933B7" w:rsidRDefault="00013CF9" w:rsidP="00013CF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3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3CF9" w:rsidRPr="001933B7" w:rsidRDefault="00013CF9" w:rsidP="00013CF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933B7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(фамилия, имя, отчество учащегося полностью, дата, месяц, год рождения, класс)</w:t>
      </w:r>
    </w:p>
    <w:p w:rsidR="00013CF9" w:rsidRPr="001933B7" w:rsidRDefault="00013CF9" w:rsidP="0001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3B7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 w:rsidRPr="001933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933B7">
        <w:rPr>
          <w:rFonts w:ascii="Times New Roman" w:eastAsia="Times New Roman" w:hAnsi="Times New Roman" w:cs="Times New Roman"/>
          <w:sz w:val="24"/>
          <w:szCs w:val="24"/>
        </w:rP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 № 706, настоящий договор о нижеследующем: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030"/>
      </w:tblGrid>
      <w:tr w:rsidR="00013CF9" w:rsidRPr="001933B7" w:rsidTr="009427D0">
        <w:tc>
          <w:tcPr>
            <w:tcW w:w="9606" w:type="dxa"/>
            <w:gridSpan w:val="2"/>
          </w:tcPr>
          <w:p w:rsidR="00013CF9" w:rsidRDefault="00013CF9" w:rsidP="009427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CF9" w:rsidRPr="001933B7" w:rsidRDefault="00013CF9" w:rsidP="009427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1933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hAnsi="Times New Roman" w:cs="Times New Roman"/>
                <w:sz w:val="24"/>
                <w:szCs w:val="24"/>
              </w:rPr>
              <w:t>Исполнитель предоставляет, а Заказчик оплачивает платные дополнительные образовательные услуги (далее – ПДОУ).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 – ____________________________.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Форма предоставления (оказания) услуг (групповая; микро групповая; индивидуально-консультативная) – ______________________________________.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Наименование программы – __________________</w:t>
            </w:r>
            <w:r>
              <w:rPr>
                <w:sz w:val="24"/>
                <w:szCs w:val="24"/>
              </w:rPr>
              <w:t>_____</w:t>
            </w:r>
            <w:r w:rsidRPr="001933B7">
              <w:rPr>
                <w:sz w:val="24"/>
                <w:szCs w:val="24"/>
              </w:rPr>
              <w:t>_________________________.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Количество часов в неделю – ________.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Продолжительность академического часа – _____ минут.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030" w:type="dxa"/>
          </w:tcPr>
          <w:p w:rsidR="00013CF9" w:rsidRPr="001933B7" w:rsidRDefault="00013CF9" w:rsidP="00790AB8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  <w:lang w:eastAsia="ru-RU"/>
              </w:rPr>
              <w:t xml:space="preserve">Срок освоения образовательной программы ПДОУ на момент подписания Договора </w:t>
            </w:r>
            <w:r w:rsidRPr="001933B7">
              <w:rPr>
                <w:sz w:val="24"/>
                <w:szCs w:val="24"/>
              </w:rPr>
              <w:t>–</w:t>
            </w:r>
            <w:r w:rsidRPr="001933B7">
              <w:rPr>
                <w:sz w:val="24"/>
                <w:szCs w:val="24"/>
                <w:lang w:eastAsia="ru-RU"/>
              </w:rPr>
              <w:t xml:space="preserve">  с __________________ 20</w:t>
            </w:r>
            <w:r w:rsidR="00790AB8">
              <w:rPr>
                <w:sz w:val="24"/>
                <w:szCs w:val="24"/>
                <w:lang w:eastAsia="ru-RU"/>
              </w:rPr>
              <w:t>___</w:t>
            </w:r>
            <w:r w:rsidRPr="001933B7">
              <w:rPr>
                <w:sz w:val="24"/>
                <w:szCs w:val="24"/>
                <w:lang w:eastAsia="ru-RU"/>
              </w:rPr>
              <w:t xml:space="preserve"> года  по 31 мая 20</w:t>
            </w:r>
            <w:r w:rsidR="00790AB8">
              <w:rPr>
                <w:sz w:val="24"/>
                <w:szCs w:val="24"/>
                <w:lang w:eastAsia="ru-RU"/>
              </w:rPr>
              <w:t>___</w:t>
            </w:r>
            <w:r w:rsidRPr="001933B7">
              <w:rPr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9030" w:type="dxa"/>
          </w:tcPr>
          <w:p w:rsidR="00013CF9" w:rsidRPr="001933B7" w:rsidRDefault="00013CF9" w:rsidP="00790AB8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  <w:lang w:eastAsia="ru-RU"/>
              </w:rPr>
              <w:t xml:space="preserve">Срок    обучения   по  индивидуальному  учебному  плану,  в  том  числе ускоренному обучению </w:t>
            </w:r>
            <w:r w:rsidRPr="001933B7">
              <w:rPr>
                <w:sz w:val="24"/>
                <w:szCs w:val="24"/>
              </w:rPr>
              <w:t>–</w:t>
            </w:r>
            <w:r w:rsidRPr="001933B7">
              <w:rPr>
                <w:sz w:val="24"/>
                <w:szCs w:val="24"/>
                <w:lang w:eastAsia="ru-RU"/>
              </w:rPr>
              <w:t xml:space="preserve">  ____________ 20</w:t>
            </w:r>
            <w:r w:rsidR="00790AB8">
              <w:rPr>
                <w:sz w:val="24"/>
                <w:szCs w:val="24"/>
                <w:lang w:eastAsia="ru-RU"/>
              </w:rPr>
              <w:t>___</w:t>
            </w:r>
            <w:r w:rsidRPr="001933B7">
              <w:rPr>
                <w:sz w:val="24"/>
                <w:szCs w:val="24"/>
                <w:lang w:eastAsia="ru-RU"/>
              </w:rPr>
              <w:t xml:space="preserve"> года  по ____________ 20</w:t>
            </w:r>
            <w:r w:rsidR="00790AB8">
              <w:rPr>
                <w:sz w:val="24"/>
                <w:szCs w:val="24"/>
                <w:lang w:eastAsia="ru-RU"/>
              </w:rPr>
              <w:t>___</w:t>
            </w:r>
            <w:r w:rsidRPr="001933B7">
              <w:rPr>
                <w:sz w:val="24"/>
                <w:szCs w:val="24"/>
                <w:lang w:eastAsia="ru-RU"/>
              </w:rPr>
              <w:t>года.</w:t>
            </w:r>
          </w:p>
        </w:tc>
      </w:tr>
      <w:tr w:rsidR="00013CF9" w:rsidRPr="001933B7" w:rsidTr="009427D0">
        <w:tc>
          <w:tcPr>
            <w:tcW w:w="9606" w:type="dxa"/>
            <w:gridSpan w:val="2"/>
          </w:tcPr>
          <w:p w:rsidR="00013CF9" w:rsidRDefault="00013CF9" w:rsidP="009427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3CF9" w:rsidRPr="001933B7" w:rsidRDefault="00013CF9" w:rsidP="009427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933B7">
              <w:rPr>
                <w:b/>
                <w:sz w:val="24"/>
                <w:szCs w:val="24"/>
              </w:rPr>
              <w:t>2. Права Исполнителя, Заказчика, Обучающегося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 xml:space="preserve">Исполнитель вправе </w:t>
            </w:r>
            <w:r w:rsidRPr="001933B7">
              <w:rPr>
                <w:bCs/>
                <w:sz w:val="24"/>
                <w:szCs w:val="24"/>
              </w:rPr>
              <w:t>о</w:t>
            </w:r>
            <w:r w:rsidRPr="001933B7">
              <w:rPr>
                <w:sz w:val="24"/>
                <w:szCs w:val="24"/>
              </w:rPr>
              <w:t>тказать Заказчику в заключение договора на новый срок по истечении действия настоящего договора, если Заказчик (Обучающийся)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>Заказчик вправе требовать от Исполнителя предоставления информации: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a9"/>
              <w:numPr>
                <w:ilvl w:val="0"/>
                <w:numId w:val="14"/>
              </w:numPr>
              <w:ind w:left="275" w:hanging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Исполнителя; </w:t>
            </w:r>
          </w:p>
          <w:p w:rsidR="00013CF9" w:rsidRPr="001933B7" w:rsidRDefault="00013CF9" w:rsidP="009427D0">
            <w:pPr>
              <w:pStyle w:val="a9"/>
              <w:numPr>
                <w:ilvl w:val="0"/>
                <w:numId w:val="14"/>
              </w:numPr>
              <w:ind w:left="275" w:hanging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поведении, отношении Обучающегося к учебе и его способностях в отношении обучения по платным дополнительным образовательным программам. 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вправе: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a9"/>
              <w:numPr>
                <w:ilvl w:val="0"/>
                <w:numId w:val="15"/>
              </w:numPr>
              <w:ind w:left="275" w:hanging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обращаться к работникам Исполнителя по всем вопросам деятельности образовательного учреждения; </w:t>
            </w:r>
          </w:p>
          <w:p w:rsidR="00013CF9" w:rsidRPr="001933B7" w:rsidRDefault="00013CF9" w:rsidP="009427D0">
            <w:pPr>
              <w:pStyle w:val="a9"/>
              <w:numPr>
                <w:ilvl w:val="0"/>
                <w:numId w:val="15"/>
              </w:numPr>
              <w:ind w:left="275" w:hanging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имуществом Исполнителя, необходимым для обеспечения образовательного процесса, во время занятий, предусмотренных расписанием платных дополнительных образовательных услуг.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</w:tcPr>
          <w:p w:rsidR="00013CF9" w:rsidRDefault="00013CF9" w:rsidP="009427D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3CF9" w:rsidRPr="001933B7" w:rsidRDefault="00013CF9" w:rsidP="009427D0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33B7">
              <w:rPr>
                <w:b/>
                <w:sz w:val="24"/>
                <w:szCs w:val="24"/>
              </w:rPr>
              <w:t>3. Обязанности Исполнителя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Исполнитель обязан: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a9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надлежащее исполнение услуг, предусмотренных пунктом 1 настоящего договора. ПДОУ оказываются в соответствии с учебным планом, годовым календарным учебным графиком и расписанием занятий, разрабатываемыми Исполнителем.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792"/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667"/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Во время оказания ПДОУ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682"/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Сохранить место Обучающегося (в системе оказываемых учреждением ПДОУ) в случае его болезни, лечения, карантина, отпуска родителей, каникул и в других случаях пропуска занятий по уважительным причинам.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667"/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Уведомить Заказчика о нецелесообразности оказания Обучающемуся ПДОУ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</w:r>
          </w:p>
        </w:tc>
      </w:tr>
      <w:tr w:rsidR="00013CF9" w:rsidRPr="001933B7" w:rsidTr="009427D0">
        <w:tc>
          <w:tcPr>
            <w:tcW w:w="9606" w:type="dxa"/>
            <w:gridSpan w:val="2"/>
          </w:tcPr>
          <w:p w:rsidR="00013CF9" w:rsidRDefault="00013CF9" w:rsidP="009427D0">
            <w:pPr>
              <w:pStyle w:val="32"/>
              <w:shd w:val="clear" w:color="auto" w:fill="auto"/>
              <w:spacing w:before="0"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013CF9" w:rsidRPr="001933B7" w:rsidRDefault="00013CF9" w:rsidP="009427D0">
            <w:pPr>
              <w:pStyle w:val="32"/>
              <w:shd w:val="clear" w:color="auto" w:fill="auto"/>
              <w:spacing w:before="0"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1933B7">
              <w:rPr>
                <w:b/>
                <w:sz w:val="24"/>
                <w:szCs w:val="24"/>
              </w:rPr>
              <w:t>4. Обязанности Заказчика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Своевременно вносить плату за предоставленные услуги, указанные в разделе 1 настоящего договора</w:t>
            </w: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Извещать преподавателя или ответственного за оказание ПДОУ об уважительных причинах отсутствия Обучающегося на занятиях.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  <w:lang w:bidi="ru-RU"/>
              </w:rPr>
              <w:t>Проявлять уважение к педагогам, администрации и техническому персоналу Исполнителя.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  <w:lang w:bidi="ru-RU"/>
              </w:rPr>
              <w:t>Возмещать ущерб, причиненный Обучающимся имуществу Исполнителя в соответствии с законодательством Российской Федерации.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  <w:lang w:bidi="ru-RU"/>
              </w:rPr>
              <w:t>В случае выявления заболевания Обучающегося (по заключению учреждений здравоохранения) освободить Обучающегося от занятий.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  <w:lang w:bidi="ru-RU"/>
              </w:rPr>
              <w:t>Обеспечить посещение Обучающимся занятий согласно учебному расписанию.</w:t>
            </w:r>
          </w:p>
        </w:tc>
      </w:tr>
      <w:tr w:rsidR="00013CF9" w:rsidRPr="001933B7" w:rsidTr="009427D0">
        <w:tc>
          <w:tcPr>
            <w:tcW w:w="9606" w:type="dxa"/>
            <w:gridSpan w:val="2"/>
          </w:tcPr>
          <w:p w:rsidR="00013CF9" w:rsidRDefault="00013CF9" w:rsidP="009427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13CF9" w:rsidRPr="001933B7" w:rsidRDefault="00013CF9" w:rsidP="009427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1933B7">
              <w:rPr>
                <w:b/>
                <w:sz w:val="24"/>
                <w:szCs w:val="24"/>
                <w:lang w:eastAsia="ru-RU"/>
              </w:rPr>
              <w:t>5.</w:t>
            </w:r>
            <w:r w:rsidRPr="001933B7">
              <w:rPr>
                <w:b/>
                <w:sz w:val="24"/>
                <w:szCs w:val="24"/>
              </w:rPr>
              <w:t xml:space="preserve"> Обязанности Обучающегося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widowControl w:val="0"/>
              <w:tabs>
                <w:tab w:val="left" w:pos="141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Обучающийся обязан: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Посещать занятия, указанные в учебном расписании.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  <w:lang w:bidi="ru-RU"/>
              </w:rPr>
              <w:t>Выполнять задания по подготовке к занятиям, даваемые педагогами учреждения.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  <w:lang w:bidi="ru-RU"/>
              </w:rPr>
      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  <w:lang w:bidi="ru-RU"/>
              </w:rPr>
              <w:t>Бережно относиться к имуществу Исполнителя.</w:t>
            </w:r>
          </w:p>
        </w:tc>
      </w:tr>
      <w:tr w:rsidR="00013CF9" w:rsidRPr="001933B7" w:rsidTr="009427D0">
        <w:tc>
          <w:tcPr>
            <w:tcW w:w="9606" w:type="dxa"/>
            <w:gridSpan w:val="2"/>
          </w:tcPr>
          <w:p w:rsidR="00013CF9" w:rsidRPr="001933B7" w:rsidRDefault="00013CF9" w:rsidP="009427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1933B7">
              <w:rPr>
                <w:b/>
                <w:sz w:val="24"/>
                <w:szCs w:val="24"/>
              </w:rPr>
              <w:t>6. Оплата услуг и способы оплаты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>Заказчик в рублях оплачивает ПДОУ, указанные в разделе 1 настоящего договора.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9030" w:type="dxa"/>
          </w:tcPr>
          <w:p w:rsidR="00013CF9" w:rsidRPr="001933B7" w:rsidRDefault="00013CF9" w:rsidP="00E6637A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>Стоимость одного занятия</w:t>
            </w:r>
            <w:r w:rsidR="00E6637A">
              <w:rPr>
                <w:sz w:val="24"/>
                <w:szCs w:val="24"/>
              </w:rPr>
              <w:t xml:space="preserve">   </w:t>
            </w:r>
            <w:r w:rsidRPr="001933B7">
              <w:rPr>
                <w:sz w:val="24"/>
                <w:szCs w:val="24"/>
              </w:rPr>
              <w:t xml:space="preserve"> </w:t>
            </w:r>
            <w:r w:rsidR="00E6637A">
              <w:rPr>
                <w:sz w:val="24"/>
                <w:szCs w:val="24"/>
              </w:rPr>
              <w:t xml:space="preserve">         </w:t>
            </w:r>
            <w:r w:rsidRPr="001933B7">
              <w:rPr>
                <w:sz w:val="24"/>
                <w:szCs w:val="24"/>
              </w:rPr>
              <w:t xml:space="preserve"> руб.</w:t>
            </w:r>
            <w:r w:rsidR="00C444D4">
              <w:rPr>
                <w:sz w:val="24"/>
                <w:szCs w:val="24"/>
              </w:rPr>
              <w:t xml:space="preserve"> </w:t>
            </w:r>
            <w:r w:rsidR="00E6637A"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E6637A">
              <w:rPr>
                <w:sz w:val="24"/>
                <w:szCs w:val="24"/>
              </w:rPr>
              <w:t xml:space="preserve">           </w:t>
            </w:r>
            <w:r w:rsidRPr="001933B7">
              <w:rPr>
                <w:sz w:val="24"/>
                <w:szCs w:val="24"/>
              </w:rPr>
              <w:t>коп.</w:t>
            </w:r>
            <w:r w:rsidR="00C444D4">
              <w:rPr>
                <w:sz w:val="24"/>
                <w:szCs w:val="24"/>
              </w:rPr>
              <w:t xml:space="preserve"> 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>Оплата производится  ежемесячно не позднее 20 числа месяца, подлежащего оплате в безналичном порядке на счет Исполнителя в банке. Оплата производится через ПАО «Сбербанк России» и  подтверждается квитанцией об оплате или ее копией.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  <w:lang w:eastAsia="ru-RU"/>
              </w:rPr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</w:tc>
      </w:tr>
      <w:tr w:rsidR="00013CF9" w:rsidRPr="001933B7" w:rsidTr="009427D0">
        <w:tc>
          <w:tcPr>
            <w:tcW w:w="9606" w:type="dxa"/>
            <w:gridSpan w:val="2"/>
          </w:tcPr>
          <w:p w:rsidR="00013CF9" w:rsidRDefault="00013CF9" w:rsidP="009427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013CF9" w:rsidRPr="001933B7" w:rsidRDefault="00013CF9" w:rsidP="009427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1933B7">
              <w:rPr>
                <w:b/>
                <w:sz w:val="24"/>
                <w:szCs w:val="24"/>
              </w:rPr>
              <w:t>7. Основания изменения и расторжения договора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 xml:space="preserve">Настоящий договор может быть расторгнут по соглашению сторон. 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 xml:space="preserve">Исполнитель вправе отказаться от исполнения договора, если Заказчик нарушил сроки оплаты услуг по настоящему договору (п. 6.3) либо </w:t>
            </w:r>
            <w:r w:rsidRPr="001933B7">
              <w:rPr>
                <w:sz w:val="24"/>
                <w:szCs w:val="24"/>
                <w:lang w:eastAsia="ru-RU"/>
              </w:rPr>
              <w:t>невозможности надлежащего исполнения обязательства по оказанию ПДОУ вследствие действий (бездействия) Обучающегося</w:t>
            </w:r>
            <w:r w:rsidRPr="001933B7">
              <w:rPr>
                <w:sz w:val="24"/>
                <w:szCs w:val="24"/>
              </w:rPr>
              <w:t>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>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Обучающийся не устранит указанные нарушения.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>Договор считается расторгнутым со дня письменного уведомления Исполнителем Заказчика (Обучающегося) об отказе от исполнения настоящего договора.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>Изменения в оплате услуги могут происходить в связи с изменением количественного состава группы, но не чаще 1 раза в месяц.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</w:tcPr>
          <w:p w:rsidR="00013CF9" w:rsidRDefault="00013CF9" w:rsidP="009427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013CF9" w:rsidRPr="001933B7" w:rsidRDefault="00013CF9" w:rsidP="009427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1933B7">
              <w:rPr>
                <w:b/>
                <w:sz w:val="24"/>
                <w:szCs w:val="24"/>
              </w:rPr>
              <w:t>8. Ответственность за неисполнение или ненадлежащее исполнение обязательств по настоящему договору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</w:rPr>
              <w:t>При обнаружении недостатка ПДОУ, в том числе оказания их не в полном объёме, предусмотренными разделом 1, Заказчик и Обучающийся вправе потребовать: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>-  безвозмездного оказания образовательных услуг;</w:t>
            </w:r>
          </w:p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>- соразмерного уменьшения стоимости оказанных ПДОУ.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вправе отказаться от исполнения Договора и потребовать полного возмещения убытков, если в установленный срок недостатки ПДОУ не устранены Исполнителем.</w:t>
            </w:r>
          </w:p>
        </w:tc>
      </w:tr>
      <w:tr w:rsidR="00013CF9" w:rsidRPr="001933B7" w:rsidTr="009427D0">
        <w:tc>
          <w:tcPr>
            <w:tcW w:w="9606" w:type="dxa"/>
            <w:gridSpan w:val="2"/>
          </w:tcPr>
          <w:p w:rsidR="00013CF9" w:rsidRDefault="00013CF9" w:rsidP="009427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013CF9" w:rsidRPr="001933B7" w:rsidRDefault="00013CF9" w:rsidP="009427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1933B7">
              <w:rPr>
                <w:b/>
                <w:sz w:val="24"/>
                <w:szCs w:val="24"/>
              </w:rPr>
              <w:t>9. Срок действия договора и другие условия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Настоящий Договор вступает в силу со дня его подписания и действует до исполнения сторонами своих обязательств.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709"/>
                <w:tab w:val="left" w:pos="77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1933B7">
              <w:rPr>
                <w:sz w:val="24"/>
                <w:szCs w:val="24"/>
              </w:rPr>
              <w:t>Договор составлен в двух экземплярах, имеющих равную юридическую силу.</w:t>
            </w:r>
          </w:p>
        </w:tc>
      </w:tr>
      <w:tr w:rsidR="00013CF9" w:rsidRPr="001933B7" w:rsidTr="009427D0">
        <w:tc>
          <w:tcPr>
            <w:tcW w:w="576" w:type="dxa"/>
          </w:tcPr>
          <w:p w:rsidR="00013CF9" w:rsidRPr="001933B7" w:rsidRDefault="00013CF9" w:rsidP="009427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9030" w:type="dxa"/>
          </w:tcPr>
          <w:p w:rsidR="00013CF9" w:rsidRPr="001933B7" w:rsidRDefault="00013CF9" w:rsidP="009427D0">
            <w:pPr>
              <w:pStyle w:val="1"/>
              <w:shd w:val="clear" w:color="auto" w:fill="auto"/>
              <w:tabs>
                <w:tab w:val="left" w:pos="1134"/>
              </w:tabs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1933B7">
              <w:rPr>
                <w:sz w:val="24"/>
                <w:szCs w:val="24"/>
                <w:lang w:eastAsia="ru-RU"/>
              </w:rPr>
      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</w:tbl>
    <w:p w:rsidR="00ED2373" w:rsidRDefault="00ED2373" w:rsidP="00013CF9">
      <w:pPr>
        <w:pStyle w:val="ac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ED2373" w:rsidRDefault="00ED2373" w:rsidP="00013CF9">
      <w:pPr>
        <w:pStyle w:val="ac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013CF9" w:rsidRPr="001933B7" w:rsidRDefault="00013CF9" w:rsidP="00013CF9">
      <w:pPr>
        <w:pStyle w:val="ac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933B7">
        <w:rPr>
          <w:b/>
          <w:sz w:val="24"/>
          <w:szCs w:val="24"/>
        </w:rPr>
        <w:lastRenderedPageBreak/>
        <w:t>10. Подписи сторон</w:t>
      </w:r>
    </w:p>
    <w:p w:rsidR="00013CF9" w:rsidRPr="001933B7" w:rsidRDefault="00013CF9" w:rsidP="00013CF9">
      <w:pPr>
        <w:pStyle w:val="ac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694"/>
      </w:tblGrid>
      <w:tr w:rsidR="00013CF9" w:rsidRPr="001933B7" w:rsidTr="009427D0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3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33B7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33B7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013CF9" w:rsidRPr="001933B7" w:rsidTr="009427D0">
        <w:tc>
          <w:tcPr>
            <w:tcW w:w="3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933B7">
              <w:rPr>
                <w:sz w:val="22"/>
                <w:szCs w:val="22"/>
              </w:rPr>
              <w:t>Муниципальное бюджетное учреждение дополнительного образования Центр профориентации и сопровождения профессионального самоопределения учащихся (молодежи) Аксайского района</w:t>
            </w:r>
          </w:p>
          <w:p w:rsidR="00013CF9" w:rsidRPr="001933B7" w:rsidRDefault="00013CF9" w:rsidP="00247750">
            <w:pPr>
              <w:pStyle w:val="a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933B7">
              <w:rPr>
                <w:sz w:val="22"/>
                <w:szCs w:val="22"/>
              </w:rPr>
              <w:t>346720 г. Аксай,</w:t>
            </w:r>
            <w:r w:rsidR="00247750">
              <w:rPr>
                <w:sz w:val="22"/>
                <w:szCs w:val="22"/>
              </w:rPr>
              <w:t xml:space="preserve"> </w:t>
            </w:r>
            <w:r w:rsidRPr="001933B7">
              <w:rPr>
                <w:sz w:val="22"/>
                <w:szCs w:val="22"/>
              </w:rPr>
              <w:t>ул. Чапаева, 163/1</w:t>
            </w:r>
          </w:p>
          <w:p w:rsidR="00013CF9" w:rsidRPr="00247750" w:rsidRDefault="00B07F7A" w:rsidP="00247750">
            <w:hyperlink r:id="rId8" w:history="1">
              <w:r w:rsidR="00247750" w:rsidRPr="00247750">
                <w:rPr>
                  <w:rStyle w:val="a6"/>
                  <w:bCs/>
                </w:rPr>
                <w:t>aksayprofcentre</w:t>
              </w:r>
              <w:r w:rsidR="00247750" w:rsidRPr="00247750">
                <w:rPr>
                  <w:rStyle w:val="a6"/>
                </w:rPr>
                <w:t>@</w:t>
              </w:r>
              <w:r w:rsidR="00247750" w:rsidRPr="00247750">
                <w:rPr>
                  <w:rStyle w:val="a6"/>
                  <w:lang w:val="en-US"/>
                </w:rPr>
                <w:t>mail</w:t>
              </w:r>
              <w:r w:rsidR="00247750" w:rsidRPr="00247750">
                <w:rPr>
                  <w:rStyle w:val="a6"/>
                </w:rPr>
                <w:t>.</w:t>
              </w:r>
              <w:r w:rsidR="00247750" w:rsidRPr="00247750">
                <w:rPr>
                  <w:rStyle w:val="a6"/>
                  <w:lang w:val="en-US"/>
                </w:rPr>
                <w:t>ru</w:t>
              </w:r>
            </w:hyperlink>
            <w:r w:rsidR="00247750" w:rsidRPr="00247750">
              <w:t xml:space="preserve"> </w:t>
            </w:r>
          </w:p>
          <w:p w:rsidR="00013CF9" w:rsidRPr="001933B7" w:rsidRDefault="00013CF9" w:rsidP="009427D0">
            <w:pPr>
              <w:rPr>
                <w:rFonts w:ascii="Times New Roman" w:eastAsia="Times New Roman" w:hAnsi="Times New Roman" w:cs="Times New Roman"/>
              </w:rPr>
            </w:pPr>
            <w:r w:rsidRPr="001933B7">
              <w:rPr>
                <w:rFonts w:ascii="Times New Roman" w:eastAsia="Times New Roman" w:hAnsi="Times New Roman" w:cs="Times New Roman"/>
              </w:rPr>
              <w:t xml:space="preserve"> УФК по Ростовской области (МБУ ДО ЦПиСПСУ АР </w:t>
            </w:r>
          </w:p>
          <w:p w:rsidR="00013CF9" w:rsidRPr="001933B7" w:rsidRDefault="00013CF9" w:rsidP="009427D0">
            <w:pPr>
              <w:rPr>
                <w:rFonts w:ascii="Times New Roman" w:eastAsia="Times New Roman" w:hAnsi="Times New Roman" w:cs="Times New Roman"/>
              </w:rPr>
            </w:pPr>
            <w:r w:rsidRPr="001933B7">
              <w:rPr>
                <w:rFonts w:ascii="Times New Roman" w:eastAsia="Times New Roman" w:hAnsi="Times New Roman" w:cs="Times New Roman"/>
              </w:rPr>
              <w:t xml:space="preserve"> л/с 20586</w:t>
            </w:r>
            <w:r w:rsidRPr="001933B7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1933B7">
              <w:rPr>
                <w:rFonts w:ascii="Times New Roman" w:eastAsia="Times New Roman" w:hAnsi="Times New Roman" w:cs="Times New Roman"/>
              </w:rPr>
              <w:t>96850)</w:t>
            </w:r>
          </w:p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933B7">
              <w:rPr>
                <w:sz w:val="22"/>
                <w:szCs w:val="22"/>
              </w:rPr>
              <w:t xml:space="preserve">ИНН 6102007052 </w:t>
            </w:r>
          </w:p>
          <w:p w:rsidR="00013CF9" w:rsidRPr="001933B7" w:rsidRDefault="00013CF9" w:rsidP="009427D0">
            <w:pPr>
              <w:rPr>
                <w:rFonts w:ascii="Times New Roman" w:eastAsia="Times New Roman" w:hAnsi="Times New Roman" w:cs="Times New Roman"/>
              </w:rPr>
            </w:pPr>
            <w:r w:rsidRPr="001933B7">
              <w:rPr>
                <w:rFonts w:ascii="Times New Roman" w:eastAsia="Times New Roman" w:hAnsi="Times New Roman" w:cs="Times New Roman"/>
              </w:rPr>
              <w:t>КПП 610201001</w:t>
            </w:r>
          </w:p>
          <w:p w:rsidR="00013CF9" w:rsidRPr="001933B7" w:rsidRDefault="00013CF9" w:rsidP="009427D0">
            <w:pPr>
              <w:rPr>
                <w:rFonts w:ascii="Times New Roman" w:hAnsi="Times New Roman" w:cs="Times New Roman"/>
              </w:rPr>
            </w:pPr>
            <w:r w:rsidRPr="001933B7">
              <w:rPr>
                <w:rFonts w:ascii="Times New Roman" w:eastAsia="Times New Roman" w:hAnsi="Times New Roman" w:cs="Times New Roman"/>
              </w:rPr>
              <w:t xml:space="preserve">Банк: </w:t>
            </w:r>
            <w:r w:rsidRPr="001933B7">
              <w:rPr>
                <w:rFonts w:ascii="Times New Roman" w:hAnsi="Times New Roman" w:cs="Times New Roman"/>
              </w:rPr>
              <w:t>Отделение Ростов-на-Дону г. Ростов-на-Дону</w:t>
            </w:r>
          </w:p>
          <w:p w:rsidR="00013CF9" w:rsidRPr="001933B7" w:rsidRDefault="00013CF9" w:rsidP="009427D0">
            <w:pPr>
              <w:pStyle w:val="ac"/>
              <w:spacing w:line="240" w:lineRule="auto"/>
              <w:rPr>
                <w:sz w:val="22"/>
                <w:szCs w:val="22"/>
              </w:rPr>
            </w:pPr>
            <w:r w:rsidRPr="001933B7">
              <w:rPr>
                <w:sz w:val="22"/>
                <w:szCs w:val="22"/>
              </w:rPr>
              <w:t xml:space="preserve">р/с 40701810960151000102 </w:t>
            </w:r>
          </w:p>
          <w:p w:rsidR="00013CF9" w:rsidRPr="001933B7" w:rsidRDefault="00013CF9" w:rsidP="009427D0">
            <w:pPr>
              <w:rPr>
                <w:rFonts w:ascii="Times New Roman" w:hAnsi="Times New Roman" w:cs="Times New Roman"/>
              </w:rPr>
            </w:pPr>
            <w:r w:rsidRPr="001933B7">
              <w:rPr>
                <w:rFonts w:ascii="Times New Roman" w:hAnsi="Times New Roman" w:cs="Times New Roman"/>
              </w:rPr>
              <w:t>БИК 046015001</w:t>
            </w:r>
          </w:p>
          <w:p w:rsidR="00013CF9" w:rsidRPr="001933B7" w:rsidRDefault="00013CF9" w:rsidP="009427D0">
            <w:pPr>
              <w:rPr>
                <w:rFonts w:ascii="Times New Roman" w:hAnsi="Times New Roman" w:cs="Times New Roman"/>
              </w:rPr>
            </w:pPr>
            <w:r w:rsidRPr="001933B7">
              <w:rPr>
                <w:rFonts w:ascii="Times New Roman" w:hAnsi="Times New Roman" w:cs="Times New Roman"/>
              </w:rPr>
              <w:t>КБК 00000000000000000130</w:t>
            </w:r>
          </w:p>
          <w:p w:rsidR="00013CF9" w:rsidRPr="001933B7" w:rsidRDefault="00013CF9" w:rsidP="009427D0">
            <w:pPr>
              <w:rPr>
                <w:rFonts w:ascii="Times New Roman" w:hAnsi="Times New Roman" w:cs="Times New Roman"/>
              </w:rPr>
            </w:pPr>
            <w:r w:rsidRPr="001933B7">
              <w:rPr>
                <w:rFonts w:ascii="Times New Roman" w:hAnsi="Times New Roman" w:cs="Times New Roman"/>
              </w:rPr>
              <w:t>ОКТМО 60602101</w:t>
            </w:r>
          </w:p>
          <w:p w:rsidR="00013CF9" w:rsidRPr="001933B7" w:rsidRDefault="00013CF9" w:rsidP="009427D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33B7">
              <w:rPr>
                <w:sz w:val="16"/>
                <w:szCs w:val="24"/>
              </w:rPr>
              <w:t>Ф.И.О.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33B7">
              <w:rPr>
                <w:color w:val="000000"/>
                <w:sz w:val="16"/>
                <w:szCs w:val="24"/>
              </w:rPr>
              <w:t>Ф.И.О.</w:t>
            </w: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33B7">
              <w:rPr>
                <w:sz w:val="16"/>
                <w:szCs w:val="24"/>
              </w:rPr>
              <w:t>паспортные данные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33B7">
              <w:rPr>
                <w:sz w:val="16"/>
                <w:szCs w:val="24"/>
              </w:rPr>
              <w:t>паспортные (его заменяющие) данные</w:t>
            </w: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33B7">
              <w:rPr>
                <w:sz w:val="16"/>
                <w:szCs w:val="24"/>
              </w:rPr>
              <w:t>адрес места жительства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16"/>
                <w:szCs w:val="24"/>
              </w:rPr>
            </w:pPr>
            <w:r w:rsidRPr="001933B7">
              <w:rPr>
                <w:sz w:val="16"/>
                <w:szCs w:val="24"/>
              </w:rPr>
              <w:t>адрес места жительства</w:t>
            </w: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33B7">
              <w:rPr>
                <w:sz w:val="16"/>
                <w:szCs w:val="24"/>
              </w:rPr>
              <w:t>контактный телефон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33B7">
              <w:rPr>
                <w:sz w:val="16"/>
                <w:szCs w:val="24"/>
              </w:rPr>
              <w:t>контактный телефон</w:t>
            </w:r>
          </w:p>
        </w:tc>
      </w:tr>
      <w:tr w:rsidR="00013CF9" w:rsidRPr="001933B7" w:rsidTr="009427D0"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3CF9" w:rsidRPr="001933B7" w:rsidTr="009427D0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16"/>
                <w:szCs w:val="24"/>
              </w:rPr>
            </w:pPr>
            <w:r w:rsidRPr="001933B7">
              <w:rPr>
                <w:sz w:val="16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16"/>
                <w:szCs w:val="24"/>
              </w:rPr>
            </w:pPr>
            <w:r w:rsidRPr="001933B7">
              <w:rPr>
                <w:sz w:val="16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CF9" w:rsidRPr="001933B7" w:rsidRDefault="00013CF9" w:rsidP="009427D0">
            <w:pPr>
              <w:pStyle w:val="ac"/>
              <w:shd w:val="clear" w:color="auto" w:fill="auto"/>
              <w:spacing w:line="240" w:lineRule="auto"/>
              <w:jc w:val="center"/>
              <w:rPr>
                <w:sz w:val="16"/>
                <w:szCs w:val="24"/>
              </w:rPr>
            </w:pPr>
            <w:r w:rsidRPr="001933B7">
              <w:rPr>
                <w:sz w:val="16"/>
                <w:szCs w:val="24"/>
              </w:rPr>
              <w:t>(подпись)</w:t>
            </w:r>
          </w:p>
        </w:tc>
      </w:tr>
    </w:tbl>
    <w:p w:rsidR="00013CF9" w:rsidRPr="001933B7" w:rsidRDefault="00013CF9" w:rsidP="00013CF9">
      <w:pPr>
        <w:pStyle w:val="ac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933B7">
        <w:rPr>
          <w:rFonts w:ascii="Times New Roman" w:eastAsia="Times New Roman" w:hAnsi="Times New Roman" w:cs="Times New Roman"/>
          <w:sz w:val="24"/>
          <w:szCs w:val="24"/>
        </w:rPr>
        <w:t>Отметка о получении экземпляра договора   _______________/________________________</w:t>
      </w:r>
      <w:r w:rsidRPr="001933B7">
        <w:rPr>
          <w:rFonts w:ascii="Times New Roman" w:eastAsia="Times New Roman" w:hAnsi="Times New Roman" w:cs="Times New Roman"/>
          <w:sz w:val="24"/>
          <w:szCs w:val="24"/>
        </w:rPr>
        <w:br/>
      </w:r>
      <w:r w:rsidRPr="001933B7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подпись                         Инициалы Фамилия</w:t>
      </w: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933B7">
        <w:rPr>
          <w:rFonts w:ascii="Times New Roman" w:eastAsia="Times New Roman" w:hAnsi="Times New Roman" w:cs="Times New Roman"/>
          <w:sz w:val="24"/>
          <w:szCs w:val="24"/>
        </w:rPr>
        <w:t>Отметка о получении экземпляра договора   _______________/________________________</w:t>
      </w:r>
      <w:r w:rsidRPr="001933B7">
        <w:rPr>
          <w:rFonts w:ascii="Times New Roman" w:eastAsia="Times New Roman" w:hAnsi="Times New Roman" w:cs="Times New Roman"/>
          <w:sz w:val="24"/>
          <w:szCs w:val="24"/>
        </w:rPr>
        <w:br/>
      </w:r>
      <w:r w:rsidRPr="001933B7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подпись                         Инициалы Фамилия</w:t>
      </w: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933B7">
        <w:rPr>
          <w:rFonts w:ascii="Times New Roman" w:eastAsia="Times New Roman" w:hAnsi="Times New Roman" w:cs="Times New Roman"/>
          <w:sz w:val="24"/>
          <w:szCs w:val="24"/>
        </w:rPr>
        <w:t>Отметка о получении экземпляра договора   _______________/________________________</w:t>
      </w:r>
      <w:r w:rsidRPr="001933B7">
        <w:rPr>
          <w:rFonts w:ascii="Times New Roman" w:eastAsia="Times New Roman" w:hAnsi="Times New Roman" w:cs="Times New Roman"/>
          <w:sz w:val="24"/>
          <w:szCs w:val="24"/>
        </w:rPr>
        <w:br/>
      </w:r>
      <w:r w:rsidRPr="001933B7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подпись                         Инициалы Фамилия</w:t>
      </w:r>
    </w:p>
    <w:p w:rsidR="00013CF9" w:rsidRPr="001933B7" w:rsidRDefault="00013CF9" w:rsidP="0001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CF9" w:rsidRPr="001933B7" w:rsidRDefault="00013CF9" w:rsidP="00013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CF9" w:rsidRPr="001933B7" w:rsidRDefault="00013CF9" w:rsidP="00013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25D" w:rsidRPr="00013CF9" w:rsidRDefault="003B125D" w:rsidP="00013C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B125D" w:rsidRPr="00013CF9" w:rsidSect="000F73A7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7A" w:rsidRDefault="00B07F7A" w:rsidP="000F73A7">
      <w:pPr>
        <w:spacing w:after="0" w:line="240" w:lineRule="auto"/>
      </w:pPr>
      <w:r>
        <w:separator/>
      </w:r>
    </w:p>
  </w:endnote>
  <w:endnote w:type="continuationSeparator" w:id="0">
    <w:p w:rsidR="00B07F7A" w:rsidRDefault="00B07F7A" w:rsidP="000F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22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0F73A7" w:rsidRPr="000F73A7" w:rsidRDefault="000F73A7">
        <w:pPr>
          <w:pStyle w:val="af5"/>
          <w:jc w:val="right"/>
          <w:rPr>
            <w:rFonts w:ascii="Times New Roman" w:hAnsi="Times New Roman" w:cs="Times New Roman"/>
            <w:sz w:val="16"/>
          </w:rPr>
        </w:pPr>
        <w:r w:rsidRPr="000F73A7">
          <w:rPr>
            <w:rFonts w:ascii="Times New Roman" w:hAnsi="Times New Roman" w:cs="Times New Roman"/>
            <w:sz w:val="16"/>
          </w:rPr>
          <w:fldChar w:fldCharType="begin"/>
        </w:r>
        <w:r w:rsidRPr="000F73A7">
          <w:rPr>
            <w:rFonts w:ascii="Times New Roman" w:hAnsi="Times New Roman" w:cs="Times New Roman"/>
            <w:sz w:val="16"/>
          </w:rPr>
          <w:instrText>PAGE   \* MERGEFORMAT</w:instrText>
        </w:r>
        <w:r w:rsidRPr="000F73A7">
          <w:rPr>
            <w:rFonts w:ascii="Times New Roman" w:hAnsi="Times New Roman" w:cs="Times New Roman"/>
            <w:sz w:val="16"/>
          </w:rPr>
          <w:fldChar w:fldCharType="separate"/>
        </w:r>
        <w:r w:rsidR="00E6637A">
          <w:rPr>
            <w:rFonts w:ascii="Times New Roman" w:hAnsi="Times New Roman" w:cs="Times New Roman"/>
            <w:noProof/>
            <w:sz w:val="16"/>
          </w:rPr>
          <w:t>3</w:t>
        </w:r>
        <w:r w:rsidRPr="000F73A7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0F73A7" w:rsidRDefault="000F73A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7A" w:rsidRDefault="00B07F7A" w:rsidP="000F73A7">
      <w:pPr>
        <w:spacing w:after="0" w:line="240" w:lineRule="auto"/>
      </w:pPr>
      <w:r>
        <w:separator/>
      </w:r>
    </w:p>
  </w:footnote>
  <w:footnote w:type="continuationSeparator" w:id="0">
    <w:p w:rsidR="00B07F7A" w:rsidRDefault="00B07F7A" w:rsidP="000F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092"/>
    <w:multiLevelType w:val="hybridMultilevel"/>
    <w:tmpl w:val="0ED21016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255"/>
    <w:multiLevelType w:val="multilevel"/>
    <w:tmpl w:val="4192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910CF"/>
    <w:multiLevelType w:val="hybridMultilevel"/>
    <w:tmpl w:val="F2A2D302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E29"/>
    <w:multiLevelType w:val="multilevel"/>
    <w:tmpl w:val="BF4656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831C8"/>
    <w:multiLevelType w:val="hybridMultilevel"/>
    <w:tmpl w:val="F814CABC"/>
    <w:lvl w:ilvl="0" w:tplc="9C5015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950ED"/>
    <w:multiLevelType w:val="multilevel"/>
    <w:tmpl w:val="B68A4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56DA6"/>
    <w:multiLevelType w:val="hybridMultilevel"/>
    <w:tmpl w:val="B6F678B4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927A6"/>
    <w:multiLevelType w:val="hybridMultilevel"/>
    <w:tmpl w:val="899EE5F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10BB3"/>
    <w:multiLevelType w:val="hybridMultilevel"/>
    <w:tmpl w:val="E892E64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9190B"/>
    <w:multiLevelType w:val="multilevel"/>
    <w:tmpl w:val="EA14A6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4E31EA"/>
    <w:multiLevelType w:val="hybridMultilevel"/>
    <w:tmpl w:val="23C6D6D8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42000"/>
    <w:multiLevelType w:val="hybridMultilevel"/>
    <w:tmpl w:val="8CD6801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9DC"/>
    <w:multiLevelType w:val="hybridMultilevel"/>
    <w:tmpl w:val="FC2E3E3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F12AB"/>
    <w:multiLevelType w:val="hybridMultilevel"/>
    <w:tmpl w:val="9CF8666E"/>
    <w:lvl w:ilvl="0" w:tplc="A9442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3640A4"/>
    <w:multiLevelType w:val="hybridMultilevel"/>
    <w:tmpl w:val="421EFB0E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03211"/>
    <w:multiLevelType w:val="multilevel"/>
    <w:tmpl w:val="F78A05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75055D"/>
    <w:multiLevelType w:val="hybridMultilevel"/>
    <w:tmpl w:val="DF043F7E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1569F"/>
    <w:multiLevelType w:val="multilevel"/>
    <w:tmpl w:val="D64832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F84D67"/>
    <w:multiLevelType w:val="hybridMultilevel"/>
    <w:tmpl w:val="63AE6248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A1101"/>
    <w:multiLevelType w:val="hybridMultilevel"/>
    <w:tmpl w:val="2F401E32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455F9"/>
    <w:multiLevelType w:val="hybridMultilevel"/>
    <w:tmpl w:val="04AECFEC"/>
    <w:lvl w:ilvl="0" w:tplc="A94423F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AEC1DC1"/>
    <w:multiLevelType w:val="hybridMultilevel"/>
    <w:tmpl w:val="BCC206E6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669FD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226F9"/>
    <w:multiLevelType w:val="multilevel"/>
    <w:tmpl w:val="BBD681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126E4E"/>
    <w:multiLevelType w:val="hybridMultilevel"/>
    <w:tmpl w:val="01B4BF24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66EA0"/>
    <w:multiLevelType w:val="hybridMultilevel"/>
    <w:tmpl w:val="786E9DB4"/>
    <w:lvl w:ilvl="0" w:tplc="7C38D852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72133"/>
    <w:multiLevelType w:val="hybridMultilevel"/>
    <w:tmpl w:val="93628DC8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56F61"/>
    <w:multiLevelType w:val="multilevel"/>
    <w:tmpl w:val="72FEE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1D76A5"/>
    <w:multiLevelType w:val="multilevel"/>
    <w:tmpl w:val="D7A80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527FAF"/>
    <w:multiLevelType w:val="hybridMultilevel"/>
    <w:tmpl w:val="5ADE87F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663C0"/>
    <w:multiLevelType w:val="multilevel"/>
    <w:tmpl w:val="1D8271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E32E3B"/>
    <w:multiLevelType w:val="multilevel"/>
    <w:tmpl w:val="822E7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14B6E"/>
    <w:multiLevelType w:val="multilevel"/>
    <w:tmpl w:val="005654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B16632"/>
    <w:multiLevelType w:val="multilevel"/>
    <w:tmpl w:val="CF1AB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123A8B"/>
    <w:multiLevelType w:val="multilevel"/>
    <w:tmpl w:val="4BD80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145B31"/>
    <w:multiLevelType w:val="hybridMultilevel"/>
    <w:tmpl w:val="49EC433E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33137"/>
    <w:multiLevelType w:val="hybridMultilevel"/>
    <w:tmpl w:val="8C5E8116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E1F00"/>
    <w:multiLevelType w:val="multilevel"/>
    <w:tmpl w:val="FB3014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645FD"/>
    <w:multiLevelType w:val="multilevel"/>
    <w:tmpl w:val="941A44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9130DF"/>
    <w:multiLevelType w:val="multilevel"/>
    <w:tmpl w:val="15828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9A6986"/>
    <w:multiLevelType w:val="hybridMultilevel"/>
    <w:tmpl w:val="23AA9870"/>
    <w:lvl w:ilvl="0" w:tplc="A944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F1124"/>
    <w:multiLevelType w:val="multilevel"/>
    <w:tmpl w:val="7E96D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4B3FFF"/>
    <w:multiLevelType w:val="multilevel"/>
    <w:tmpl w:val="BF4656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C7F52"/>
    <w:multiLevelType w:val="multilevel"/>
    <w:tmpl w:val="7178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30"/>
  </w:num>
  <w:num w:numId="5">
    <w:abstractNumId w:val="33"/>
  </w:num>
  <w:num w:numId="6">
    <w:abstractNumId w:val="32"/>
  </w:num>
  <w:num w:numId="7">
    <w:abstractNumId w:val="42"/>
  </w:num>
  <w:num w:numId="8">
    <w:abstractNumId w:val="40"/>
  </w:num>
  <w:num w:numId="9">
    <w:abstractNumId w:val="21"/>
  </w:num>
  <w:num w:numId="10">
    <w:abstractNumId w:val="23"/>
  </w:num>
  <w:num w:numId="11">
    <w:abstractNumId w:val="10"/>
  </w:num>
  <w:num w:numId="12">
    <w:abstractNumId w:val="41"/>
  </w:num>
  <w:num w:numId="13">
    <w:abstractNumId w:val="3"/>
  </w:num>
  <w:num w:numId="14">
    <w:abstractNumId w:val="20"/>
  </w:num>
  <w:num w:numId="15">
    <w:abstractNumId w:val="19"/>
  </w:num>
  <w:num w:numId="16">
    <w:abstractNumId w:val="12"/>
  </w:num>
  <w:num w:numId="17">
    <w:abstractNumId w:val="26"/>
  </w:num>
  <w:num w:numId="18">
    <w:abstractNumId w:val="25"/>
  </w:num>
  <w:num w:numId="19">
    <w:abstractNumId w:val="35"/>
  </w:num>
  <w:num w:numId="20">
    <w:abstractNumId w:val="17"/>
  </w:num>
  <w:num w:numId="21">
    <w:abstractNumId w:val="2"/>
  </w:num>
  <w:num w:numId="22">
    <w:abstractNumId w:val="18"/>
  </w:num>
  <w:num w:numId="23">
    <w:abstractNumId w:val="34"/>
  </w:num>
  <w:num w:numId="24">
    <w:abstractNumId w:val="14"/>
  </w:num>
  <w:num w:numId="25">
    <w:abstractNumId w:val="0"/>
  </w:num>
  <w:num w:numId="26">
    <w:abstractNumId w:val="8"/>
  </w:num>
  <w:num w:numId="27">
    <w:abstractNumId w:val="31"/>
  </w:num>
  <w:num w:numId="28">
    <w:abstractNumId w:val="7"/>
  </w:num>
  <w:num w:numId="29">
    <w:abstractNumId w:val="24"/>
  </w:num>
  <w:num w:numId="30">
    <w:abstractNumId w:val="29"/>
  </w:num>
  <w:num w:numId="31">
    <w:abstractNumId w:val="4"/>
  </w:num>
  <w:num w:numId="32">
    <w:abstractNumId w:val="13"/>
  </w:num>
  <w:num w:numId="33">
    <w:abstractNumId w:val="28"/>
  </w:num>
  <w:num w:numId="34">
    <w:abstractNumId w:val="22"/>
  </w:num>
  <w:num w:numId="35">
    <w:abstractNumId w:val="37"/>
  </w:num>
  <w:num w:numId="36">
    <w:abstractNumId w:val="38"/>
  </w:num>
  <w:num w:numId="37">
    <w:abstractNumId w:val="9"/>
  </w:num>
  <w:num w:numId="38">
    <w:abstractNumId w:val="36"/>
  </w:num>
  <w:num w:numId="39">
    <w:abstractNumId w:val="15"/>
  </w:num>
  <w:num w:numId="40">
    <w:abstractNumId w:val="6"/>
  </w:num>
  <w:num w:numId="41">
    <w:abstractNumId w:val="39"/>
  </w:num>
  <w:num w:numId="42">
    <w:abstractNumId w:val="1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24"/>
    <w:rsid w:val="00013CF9"/>
    <w:rsid w:val="00060DE1"/>
    <w:rsid w:val="000F73A7"/>
    <w:rsid w:val="001B48CE"/>
    <w:rsid w:val="002171CD"/>
    <w:rsid w:val="00247750"/>
    <w:rsid w:val="002C1057"/>
    <w:rsid w:val="0037729E"/>
    <w:rsid w:val="00384843"/>
    <w:rsid w:val="003B125D"/>
    <w:rsid w:val="004C5AA2"/>
    <w:rsid w:val="00511A35"/>
    <w:rsid w:val="006B0C89"/>
    <w:rsid w:val="00790AB8"/>
    <w:rsid w:val="007D2A82"/>
    <w:rsid w:val="008F552B"/>
    <w:rsid w:val="00B07F7A"/>
    <w:rsid w:val="00BB58E8"/>
    <w:rsid w:val="00C23991"/>
    <w:rsid w:val="00C444D4"/>
    <w:rsid w:val="00CB1361"/>
    <w:rsid w:val="00CD24F9"/>
    <w:rsid w:val="00D23013"/>
    <w:rsid w:val="00DD3F36"/>
    <w:rsid w:val="00E61424"/>
    <w:rsid w:val="00E6637A"/>
    <w:rsid w:val="00ED1CB4"/>
    <w:rsid w:val="00ED2373"/>
    <w:rsid w:val="00EE3DE5"/>
    <w:rsid w:val="00F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4"/>
  </w:style>
  <w:style w:type="paragraph" w:styleId="2">
    <w:name w:val="heading 2"/>
    <w:basedOn w:val="a"/>
    <w:link w:val="20"/>
    <w:uiPriority w:val="9"/>
    <w:qFormat/>
    <w:rsid w:val="00E61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24"/>
    <w:rPr>
      <w:b/>
      <w:bCs/>
    </w:rPr>
  </w:style>
  <w:style w:type="character" w:styleId="a5">
    <w:name w:val="Emphasis"/>
    <w:basedOn w:val="a0"/>
    <w:uiPriority w:val="20"/>
    <w:qFormat/>
    <w:rsid w:val="00E61424"/>
    <w:rPr>
      <w:i/>
      <w:iCs/>
    </w:rPr>
  </w:style>
  <w:style w:type="character" w:styleId="a6">
    <w:name w:val="Hyperlink"/>
    <w:basedOn w:val="a0"/>
    <w:uiPriority w:val="99"/>
    <w:unhideWhenUsed/>
    <w:rsid w:val="00E614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61424"/>
    <w:rPr>
      <w:color w:val="800080"/>
      <w:u w:val="single"/>
    </w:rPr>
  </w:style>
  <w:style w:type="table" w:styleId="a8">
    <w:name w:val="Table Grid"/>
    <w:basedOn w:val="a1"/>
    <w:uiPriority w:val="59"/>
    <w:rsid w:val="00E6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1424"/>
    <w:pPr>
      <w:ind w:left="720"/>
      <w:contextualSpacing/>
    </w:pPr>
  </w:style>
  <w:style w:type="character" w:customStyle="1" w:styleId="aa">
    <w:name w:val="Основной текст_"/>
    <w:link w:val="1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2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Подпись к таблице_"/>
    <w:link w:val="ac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E61424"/>
    <w:pPr>
      <w:shd w:val="clear" w:color="auto" w:fill="FFFFFF"/>
      <w:spacing w:before="300" w:after="18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E6142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Заголовок №4"/>
    <w:basedOn w:val="a"/>
    <w:link w:val="4"/>
    <w:rsid w:val="00E61424"/>
    <w:pPr>
      <w:shd w:val="clear" w:color="auto" w:fill="FFFFFF"/>
      <w:spacing w:before="240" w:after="300" w:line="0" w:lineRule="atLeast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c">
    <w:name w:val="Подпись к таблице"/>
    <w:basedOn w:val="a"/>
    <w:link w:val="ab"/>
    <w:rsid w:val="00E614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Body Text"/>
    <w:basedOn w:val="a"/>
    <w:link w:val="ae"/>
    <w:rsid w:val="00E61424"/>
    <w:pPr>
      <w:widowControl w:val="0"/>
      <w:spacing w:before="40" w:after="0" w:line="28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614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Subtitle"/>
    <w:basedOn w:val="a"/>
    <w:next w:val="ad"/>
    <w:link w:val="af0"/>
    <w:uiPriority w:val="99"/>
    <w:qFormat/>
    <w:rsid w:val="00E61424"/>
    <w:pPr>
      <w:keepNext/>
      <w:suppressAutoHyphens/>
      <w:spacing w:before="240" w:after="120" w:line="240" w:lineRule="auto"/>
      <w:jc w:val="center"/>
    </w:pPr>
    <w:rPr>
      <w:rFonts w:ascii="Arial" w:eastAsia="Calibri" w:hAnsi="Arial" w:cs="Times New Roman"/>
      <w:i/>
      <w:iCs/>
      <w:sz w:val="28"/>
      <w:szCs w:val="28"/>
      <w:lang w:val="x-none" w:eastAsia="ar-SA"/>
    </w:rPr>
  </w:style>
  <w:style w:type="character" w:customStyle="1" w:styleId="af0">
    <w:name w:val="Подзаголовок Знак"/>
    <w:basedOn w:val="a0"/>
    <w:link w:val="af"/>
    <w:uiPriority w:val="99"/>
    <w:rsid w:val="00E61424"/>
    <w:rPr>
      <w:rFonts w:ascii="Arial" w:eastAsia="Calibri" w:hAnsi="Arial" w:cs="Times New Roman"/>
      <w:i/>
      <w:iCs/>
      <w:sz w:val="28"/>
      <w:szCs w:val="28"/>
      <w:lang w:val="x-none" w:eastAsia="ar-SA"/>
    </w:rPr>
  </w:style>
  <w:style w:type="character" w:customStyle="1" w:styleId="t17">
    <w:name w:val="t17"/>
    <w:uiPriority w:val="99"/>
    <w:rsid w:val="00E61424"/>
    <w:rPr>
      <w:rFonts w:ascii="Times New Roman" w:hAnsi="Times New Roman" w:cs="Times New Roman" w:hint="default"/>
    </w:rPr>
  </w:style>
  <w:style w:type="paragraph" w:styleId="af1">
    <w:name w:val="Balloon Text"/>
    <w:basedOn w:val="a"/>
    <w:link w:val="af2"/>
    <w:uiPriority w:val="99"/>
    <w:semiHidden/>
    <w:unhideWhenUsed/>
    <w:rsid w:val="002C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057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F73A7"/>
  </w:style>
  <w:style w:type="paragraph" w:styleId="af5">
    <w:name w:val="footer"/>
    <w:basedOn w:val="a"/>
    <w:link w:val="af6"/>
    <w:uiPriority w:val="99"/>
    <w:unhideWhenUsed/>
    <w:rsid w:val="000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F7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4"/>
  </w:style>
  <w:style w:type="paragraph" w:styleId="2">
    <w:name w:val="heading 2"/>
    <w:basedOn w:val="a"/>
    <w:link w:val="20"/>
    <w:uiPriority w:val="9"/>
    <w:qFormat/>
    <w:rsid w:val="00E61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24"/>
    <w:rPr>
      <w:b/>
      <w:bCs/>
    </w:rPr>
  </w:style>
  <w:style w:type="character" w:styleId="a5">
    <w:name w:val="Emphasis"/>
    <w:basedOn w:val="a0"/>
    <w:uiPriority w:val="20"/>
    <w:qFormat/>
    <w:rsid w:val="00E61424"/>
    <w:rPr>
      <w:i/>
      <w:iCs/>
    </w:rPr>
  </w:style>
  <w:style w:type="character" w:styleId="a6">
    <w:name w:val="Hyperlink"/>
    <w:basedOn w:val="a0"/>
    <w:uiPriority w:val="99"/>
    <w:unhideWhenUsed/>
    <w:rsid w:val="00E614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61424"/>
    <w:rPr>
      <w:color w:val="800080"/>
      <w:u w:val="single"/>
    </w:rPr>
  </w:style>
  <w:style w:type="table" w:styleId="a8">
    <w:name w:val="Table Grid"/>
    <w:basedOn w:val="a1"/>
    <w:uiPriority w:val="59"/>
    <w:rsid w:val="00E6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1424"/>
    <w:pPr>
      <w:ind w:left="720"/>
      <w:contextualSpacing/>
    </w:pPr>
  </w:style>
  <w:style w:type="character" w:customStyle="1" w:styleId="aa">
    <w:name w:val="Основной текст_"/>
    <w:link w:val="1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2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Подпись к таблице_"/>
    <w:link w:val="ac"/>
    <w:rsid w:val="00E614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E61424"/>
    <w:pPr>
      <w:shd w:val="clear" w:color="auto" w:fill="FFFFFF"/>
      <w:spacing w:before="300" w:after="18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E6142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Заголовок №4"/>
    <w:basedOn w:val="a"/>
    <w:link w:val="4"/>
    <w:rsid w:val="00E61424"/>
    <w:pPr>
      <w:shd w:val="clear" w:color="auto" w:fill="FFFFFF"/>
      <w:spacing w:before="240" w:after="300" w:line="0" w:lineRule="atLeast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c">
    <w:name w:val="Подпись к таблице"/>
    <w:basedOn w:val="a"/>
    <w:link w:val="ab"/>
    <w:rsid w:val="00E614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Body Text"/>
    <w:basedOn w:val="a"/>
    <w:link w:val="ae"/>
    <w:rsid w:val="00E61424"/>
    <w:pPr>
      <w:widowControl w:val="0"/>
      <w:spacing w:before="40" w:after="0" w:line="28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614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Subtitle"/>
    <w:basedOn w:val="a"/>
    <w:next w:val="ad"/>
    <w:link w:val="af0"/>
    <w:uiPriority w:val="99"/>
    <w:qFormat/>
    <w:rsid w:val="00E61424"/>
    <w:pPr>
      <w:keepNext/>
      <w:suppressAutoHyphens/>
      <w:spacing w:before="240" w:after="120" w:line="240" w:lineRule="auto"/>
      <w:jc w:val="center"/>
    </w:pPr>
    <w:rPr>
      <w:rFonts w:ascii="Arial" w:eastAsia="Calibri" w:hAnsi="Arial" w:cs="Times New Roman"/>
      <w:i/>
      <w:iCs/>
      <w:sz w:val="28"/>
      <w:szCs w:val="28"/>
      <w:lang w:val="x-none" w:eastAsia="ar-SA"/>
    </w:rPr>
  </w:style>
  <w:style w:type="character" w:customStyle="1" w:styleId="af0">
    <w:name w:val="Подзаголовок Знак"/>
    <w:basedOn w:val="a0"/>
    <w:link w:val="af"/>
    <w:uiPriority w:val="99"/>
    <w:rsid w:val="00E61424"/>
    <w:rPr>
      <w:rFonts w:ascii="Arial" w:eastAsia="Calibri" w:hAnsi="Arial" w:cs="Times New Roman"/>
      <w:i/>
      <w:iCs/>
      <w:sz w:val="28"/>
      <w:szCs w:val="28"/>
      <w:lang w:val="x-none" w:eastAsia="ar-SA"/>
    </w:rPr>
  </w:style>
  <w:style w:type="character" w:customStyle="1" w:styleId="t17">
    <w:name w:val="t17"/>
    <w:uiPriority w:val="99"/>
    <w:rsid w:val="00E61424"/>
    <w:rPr>
      <w:rFonts w:ascii="Times New Roman" w:hAnsi="Times New Roman" w:cs="Times New Roman" w:hint="default"/>
    </w:rPr>
  </w:style>
  <w:style w:type="paragraph" w:styleId="af1">
    <w:name w:val="Balloon Text"/>
    <w:basedOn w:val="a"/>
    <w:link w:val="af2"/>
    <w:uiPriority w:val="99"/>
    <w:semiHidden/>
    <w:unhideWhenUsed/>
    <w:rsid w:val="002C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057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F73A7"/>
  </w:style>
  <w:style w:type="paragraph" w:styleId="af5">
    <w:name w:val="footer"/>
    <w:basedOn w:val="a"/>
    <w:link w:val="af6"/>
    <w:uiPriority w:val="99"/>
    <w:unhideWhenUsed/>
    <w:rsid w:val="000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F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ayprofcentr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Olga</cp:lastModifiedBy>
  <cp:revision>9</cp:revision>
  <cp:lastPrinted>2022-08-31T10:04:00Z</cp:lastPrinted>
  <dcterms:created xsi:type="dcterms:W3CDTF">2018-10-08T13:10:00Z</dcterms:created>
  <dcterms:modified xsi:type="dcterms:W3CDTF">2022-08-31T10:17:00Z</dcterms:modified>
</cp:coreProperties>
</file>